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42" w:rsidRDefault="004C2D42" w:rsidP="009A05C6">
      <w:pPr>
        <w:jc w:val="center"/>
        <w:rPr>
          <w:rFonts w:ascii="Georgia" w:hAnsi="Georgia"/>
          <w:noProof/>
          <w:color w:val="000000"/>
        </w:rPr>
      </w:pPr>
      <w:r>
        <w:rPr>
          <w:rFonts w:ascii="Georgia" w:hAnsi="Georgia"/>
          <w:b/>
          <w:bCs/>
          <w:noProof/>
          <w:color w:val="000000"/>
        </w:rPr>
        <w:t>Κωνσταντίνος Καβάφης «Άννα Κομνηνή»</w:t>
      </w:r>
    </w:p>
    <w:p w:rsidR="004C2D42" w:rsidRDefault="004C2D42" w:rsidP="009A05C6">
      <w:pPr>
        <w:jc w:val="center"/>
        <w:rPr>
          <w:rFonts w:ascii="Georgia" w:hAnsi="Georgia"/>
          <w:noProof/>
          <w:color w:val="000000"/>
        </w:rPr>
      </w:pPr>
    </w:p>
    <w:p w:rsidR="004C2D42" w:rsidRPr="00C93757" w:rsidRDefault="004C2D42" w:rsidP="009A05C6">
      <w:pPr>
        <w:ind w:left="1560"/>
        <w:rPr>
          <w:rFonts w:ascii="Palatino Linotype" w:hAnsi="Palatino Linotype"/>
          <w:i/>
          <w:noProof/>
          <w:color w:val="000000"/>
        </w:rPr>
      </w:pPr>
      <w:r w:rsidRPr="00C93757">
        <w:rPr>
          <w:rStyle w:val="apple-style-span"/>
          <w:rFonts w:ascii="Palatino Linotype" w:hAnsi="Palatino Linotype"/>
          <w:i/>
          <w:noProof/>
          <w:color w:val="000000"/>
        </w:rPr>
        <w:t>Στον πρόλογο της Aλεξιάδος της θρηνεί,</w:t>
      </w:r>
      <w:r w:rsidRPr="00C93757">
        <w:rPr>
          <w:rFonts w:ascii="Palatino Linotype" w:hAnsi="Palatino Linotype"/>
          <w:i/>
          <w:noProof/>
          <w:color w:val="000000"/>
        </w:rPr>
        <w:br/>
      </w:r>
      <w:r w:rsidRPr="00C93757">
        <w:rPr>
          <w:rStyle w:val="apple-style-span"/>
          <w:rFonts w:ascii="Palatino Linotype" w:hAnsi="Palatino Linotype"/>
          <w:i/>
          <w:noProof/>
          <w:color w:val="000000"/>
        </w:rPr>
        <w:t>για την χηρεία της η Άννα Κομνηνή.</w:t>
      </w:r>
      <w:r w:rsidRPr="00C93757">
        <w:rPr>
          <w:rFonts w:ascii="Palatino Linotype" w:hAnsi="Palatino Linotype"/>
          <w:i/>
          <w:noProof/>
          <w:color w:val="000000"/>
        </w:rPr>
        <w:br/>
      </w:r>
      <w:r w:rsidRPr="00C93757">
        <w:rPr>
          <w:rFonts w:ascii="Palatino Linotype" w:hAnsi="Palatino Linotype"/>
          <w:i/>
          <w:noProof/>
          <w:color w:val="000000"/>
        </w:rPr>
        <w:br/>
      </w:r>
      <w:r w:rsidRPr="00C93757">
        <w:rPr>
          <w:rStyle w:val="apple-style-span"/>
          <w:rFonts w:ascii="Palatino Linotype" w:hAnsi="Palatino Linotype"/>
          <w:i/>
          <w:noProof/>
          <w:color w:val="000000"/>
        </w:rPr>
        <w:t>Εις ίλιγγον είν’ η ψυχή της. «Και</w:t>
      </w:r>
      <w:r w:rsidRPr="00C93757">
        <w:rPr>
          <w:rFonts w:ascii="Palatino Linotype" w:hAnsi="Palatino Linotype"/>
          <w:i/>
          <w:noProof/>
          <w:color w:val="000000"/>
        </w:rPr>
        <w:br/>
      </w:r>
      <w:r w:rsidRPr="00C93757">
        <w:rPr>
          <w:rStyle w:val="apple-style-span"/>
          <w:rFonts w:ascii="Palatino Linotype" w:hAnsi="Palatino Linotype"/>
          <w:i/>
          <w:noProof/>
          <w:color w:val="000000"/>
        </w:rPr>
        <w:t>ρείθροις δακρύων», μας λέγει, «περιτέγγω</w:t>
      </w:r>
      <w:r w:rsidRPr="00C93757">
        <w:rPr>
          <w:rFonts w:ascii="Palatino Linotype" w:hAnsi="Palatino Linotype"/>
          <w:i/>
          <w:noProof/>
          <w:color w:val="000000"/>
        </w:rPr>
        <w:br/>
      </w:r>
      <w:r w:rsidRPr="00C93757">
        <w:rPr>
          <w:rStyle w:val="apple-style-span"/>
          <w:rFonts w:ascii="Palatino Linotype" w:hAnsi="Palatino Linotype"/>
          <w:i/>
          <w:noProof/>
          <w:color w:val="000000"/>
        </w:rPr>
        <w:t>τους οφθαλμούς..... Φευ των κυμάτων» της ζωής της,</w:t>
      </w:r>
      <w:r w:rsidRPr="00C93757">
        <w:rPr>
          <w:rFonts w:ascii="Palatino Linotype" w:hAnsi="Palatino Linotype"/>
          <w:i/>
          <w:noProof/>
          <w:color w:val="000000"/>
        </w:rPr>
        <w:br/>
      </w:r>
      <w:r w:rsidRPr="00C93757">
        <w:rPr>
          <w:rStyle w:val="apple-style-span"/>
          <w:rFonts w:ascii="Palatino Linotype" w:hAnsi="Palatino Linotype"/>
          <w:i/>
          <w:noProof/>
          <w:color w:val="000000"/>
        </w:rPr>
        <w:t>«φευ των επαναστάσεων». Την καίει η οδύνη</w:t>
      </w:r>
      <w:r w:rsidRPr="00C93757">
        <w:rPr>
          <w:rStyle w:val="apple-converted-space"/>
          <w:rFonts w:ascii="Palatino Linotype" w:hAnsi="Palatino Linotype"/>
          <w:i/>
          <w:noProof/>
          <w:color w:val="000000"/>
        </w:rPr>
        <w:t> </w:t>
      </w:r>
      <w:r w:rsidRPr="00C93757">
        <w:rPr>
          <w:rFonts w:ascii="Palatino Linotype" w:hAnsi="Palatino Linotype"/>
          <w:i/>
          <w:noProof/>
          <w:color w:val="000000"/>
        </w:rPr>
        <w:br/>
      </w:r>
      <w:r w:rsidRPr="00C93757">
        <w:rPr>
          <w:rStyle w:val="apple-style-span"/>
          <w:rFonts w:ascii="Palatino Linotype" w:hAnsi="Palatino Linotype"/>
          <w:i/>
          <w:noProof/>
          <w:color w:val="000000"/>
        </w:rPr>
        <w:t>«μέχρις οστέων και μυελών και μερισμού ψυχής».</w:t>
      </w:r>
      <w:r w:rsidRPr="00C93757">
        <w:rPr>
          <w:rFonts w:ascii="Palatino Linotype" w:hAnsi="Palatino Linotype"/>
          <w:i/>
          <w:noProof/>
          <w:color w:val="000000"/>
        </w:rPr>
        <w:br/>
      </w:r>
      <w:r w:rsidRPr="00C93757">
        <w:rPr>
          <w:rFonts w:ascii="Palatino Linotype" w:hAnsi="Palatino Linotype"/>
          <w:i/>
          <w:noProof/>
          <w:color w:val="000000"/>
        </w:rPr>
        <w:br/>
      </w:r>
      <w:r w:rsidRPr="00C93757">
        <w:rPr>
          <w:rStyle w:val="apple-style-span"/>
          <w:rFonts w:ascii="Palatino Linotype" w:hAnsi="Palatino Linotype"/>
          <w:i/>
          <w:noProof/>
          <w:color w:val="000000"/>
        </w:rPr>
        <w:t>Όμως η αλήθεια μοιάζει που μια λύπη μόνην</w:t>
      </w:r>
      <w:r w:rsidRPr="00C93757">
        <w:rPr>
          <w:rFonts w:ascii="Palatino Linotype" w:hAnsi="Palatino Linotype"/>
          <w:i/>
          <w:noProof/>
          <w:color w:val="000000"/>
        </w:rPr>
        <w:br/>
      </w:r>
      <w:r w:rsidRPr="00C93757">
        <w:rPr>
          <w:rStyle w:val="apple-style-span"/>
          <w:rFonts w:ascii="Palatino Linotype" w:hAnsi="Palatino Linotype"/>
          <w:i/>
          <w:noProof/>
          <w:color w:val="000000"/>
        </w:rPr>
        <w:t>καιρίαν εγνώρισεν η φίλαρχη γυναίκα·</w:t>
      </w:r>
      <w:r w:rsidRPr="00C93757">
        <w:rPr>
          <w:rFonts w:ascii="Palatino Linotype" w:hAnsi="Palatino Linotype"/>
          <w:i/>
          <w:noProof/>
          <w:color w:val="000000"/>
        </w:rPr>
        <w:br/>
      </w:r>
      <w:r w:rsidRPr="00C93757">
        <w:rPr>
          <w:rStyle w:val="apple-style-span"/>
          <w:rFonts w:ascii="Palatino Linotype" w:hAnsi="Palatino Linotype"/>
          <w:i/>
          <w:noProof/>
          <w:color w:val="000000"/>
        </w:rPr>
        <w:t>έναν καϋμό βαθύ μονάχα είχε</w:t>
      </w:r>
      <w:r w:rsidRPr="00C93757">
        <w:rPr>
          <w:rFonts w:ascii="Palatino Linotype" w:hAnsi="Palatino Linotype"/>
          <w:i/>
          <w:noProof/>
          <w:color w:val="000000"/>
        </w:rPr>
        <w:br/>
      </w:r>
      <w:r w:rsidRPr="00C93757">
        <w:rPr>
          <w:rStyle w:val="apple-style-span"/>
          <w:rFonts w:ascii="Palatino Linotype" w:hAnsi="Palatino Linotype"/>
          <w:i/>
          <w:noProof/>
          <w:color w:val="000000"/>
        </w:rPr>
        <w:t>(κι ας μην τ’ ομολογεί) η αγέρωχη αυτή Γραικιά,</w:t>
      </w:r>
      <w:r w:rsidRPr="00C93757">
        <w:rPr>
          <w:rFonts w:ascii="Palatino Linotype" w:hAnsi="Palatino Linotype"/>
          <w:i/>
          <w:noProof/>
          <w:color w:val="000000"/>
        </w:rPr>
        <w:br/>
      </w:r>
      <w:r w:rsidRPr="00C93757">
        <w:rPr>
          <w:rStyle w:val="apple-style-span"/>
          <w:rFonts w:ascii="Palatino Linotype" w:hAnsi="Palatino Linotype"/>
          <w:i/>
          <w:noProof/>
          <w:color w:val="000000"/>
        </w:rPr>
        <w:t>που δεν κατάφερε, μ’ όλην την δεξιότητά της,</w:t>
      </w:r>
      <w:r w:rsidRPr="00C93757">
        <w:rPr>
          <w:rFonts w:ascii="Palatino Linotype" w:hAnsi="Palatino Linotype"/>
          <w:i/>
          <w:noProof/>
          <w:color w:val="000000"/>
        </w:rPr>
        <w:br/>
      </w:r>
      <w:r w:rsidRPr="00C93757">
        <w:rPr>
          <w:rStyle w:val="apple-style-span"/>
          <w:rFonts w:ascii="Palatino Linotype" w:hAnsi="Palatino Linotype"/>
          <w:i/>
          <w:noProof/>
          <w:color w:val="000000"/>
        </w:rPr>
        <w:t>την Βασιλείαν ν’ αποκτήσει· μα την πήρε</w:t>
      </w:r>
      <w:r w:rsidRPr="00C93757">
        <w:rPr>
          <w:rFonts w:ascii="Palatino Linotype" w:hAnsi="Palatino Linotype"/>
          <w:i/>
          <w:noProof/>
          <w:color w:val="000000"/>
        </w:rPr>
        <w:br/>
      </w:r>
      <w:r w:rsidRPr="00C93757">
        <w:rPr>
          <w:rStyle w:val="apple-style-span"/>
          <w:rFonts w:ascii="Palatino Linotype" w:hAnsi="Palatino Linotype"/>
          <w:i/>
          <w:noProof/>
          <w:color w:val="000000"/>
        </w:rPr>
        <w:t>σχεδόν μέσ’ απ’ τα χέρια της ο προπετής Ιωάννης.</w:t>
      </w:r>
    </w:p>
    <w:p w:rsidR="004C2D42" w:rsidRPr="00C93757" w:rsidRDefault="004C2D42" w:rsidP="004C2D42">
      <w:pPr>
        <w:rPr>
          <w:rFonts w:ascii="Palatino Linotype" w:hAnsi="Palatino Linotype"/>
          <w:i/>
          <w:noProof/>
          <w:color w:val="000000"/>
        </w:rPr>
      </w:pPr>
    </w:p>
    <w:p w:rsidR="004C2D42" w:rsidRDefault="004C2D42" w:rsidP="004C2D42">
      <w:pPr>
        <w:jc w:val="both"/>
        <w:rPr>
          <w:rFonts w:ascii="Georgia" w:hAnsi="Georgia"/>
          <w:noProof/>
          <w:color w:val="000000"/>
        </w:rPr>
      </w:pPr>
      <w:r>
        <w:rPr>
          <w:rStyle w:val="apple-style-span"/>
          <w:rFonts w:ascii="Georgia" w:hAnsi="Georgia"/>
          <w:noProof/>
          <w:color w:val="000000"/>
        </w:rPr>
        <w:t>Η Άννα Κομνηνή (1083-1148 μ.Χ.) ήταν κόρη του Αυτοκράτορα Αλέξιου Α΄ Κομνηνού (περίοδος διακυβέρνησης 1081-1118 μ.Χ.) και της Ειρήνης Δούκαινας.</w:t>
      </w:r>
    </w:p>
    <w:p w:rsidR="002E293B" w:rsidRPr="00F33EE5" w:rsidRDefault="002E293B" w:rsidP="004C2D42">
      <w:pPr>
        <w:jc w:val="both"/>
        <w:rPr>
          <w:rStyle w:val="apple-style-span"/>
          <w:rFonts w:ascii="Georgia" w:hAnsi="Georgia"/>
          <w:noProof/>
          <w:color w:val="000000"/>
        </w:rPr>
      </w:pPr>
    </w:p>
    <w:p w:rsidR="004C2D42" w:rsidRDefault="00F33EE5" w:rsidP="004C2D42">
      <w:pPr>
        <w:jc w:val="both"/>
        <w:rPr>
          <w:rFonts w:ascii="Georgia" w:hAnsi="Georgia"/>
          <w:noProof/>
          <w:color w:val="000000"/>
        </w:rPr>
      </w:pPr>
      <w:r>
        <w:rPr>
          <w:rStyle w:val="apple-style-span"/>
          <w:rFonts w:ascii="Georgia" w:hAnsi="Georgia"/>
          <w:noProof/>
          <w:color w:val="000000"/>
        </w:rPr>
        <w:t>Σ</w:t>
      </w:r>
      <w:bookmarkStart w:id="0" w:name="_GoBack"/>
      <w:bookmarkEnd w:id="0"/>
      <w:r w:rsidR="004C2D42">
        <w:rPr>
          <w:rStyle w:val="apple-style-span"/>
          <w:rFonts w:ascii="Georgia" w:hAnsi="Georgia"/>
          <w:noProof/>
          <w:color w:val="000000"/>
        </w:rPr>
        <w:t>ε μικρή ηλικία αρραβωνιάστηκε με τον Κωνσταντίνο Δούκα, τον οποίο ο πατέρας της Αλέξιος είχε ανακηρύξει συναυτοκράτορα μέχρι τη στιγμή που ο Αλέξιος απέκτησε γιο και διάδοχο, τον Ιωάννη Β΄. Ο γάμος του Κωνσταντίνου με την Άννα δεν πραγματοποιήθηκε ποτέ, καθώς ο Κωνσταντίνος πέθανε. Αργότερα, ο Αλέξιος θα παντρέψει την Άννα με τον Νικηφόρο Βρυέννιο, στον οποίο θα δώσει τον τίτλο του Καίσαρα.</w:t>
      </w:r>
    </w:p>
    <w:p w:rsidR="002E293B" w:rsidRPr="00F33EE5" w:rsidRDefault="002E293B" w:rsidP="004C2D42">
      <w:pPr>
        <w:jc w:val="both"/>
        <w:rPr>
          <w:rStyle w:val="apple-style-span"/>
          <w:rFonts w:ascii="Georgia" w:hAnsi="Georgia"/>
          <w:noProof/>
          <w:color w:val="000000"/>
        </w:rPr>
      </w:pPr>
    </w:p>
    <w:p w:rsidR="004C2D42" w:rsidRDefault="004C2D42" w:rsidP="004C2D42">
      <w:pPr>
        <w:jc w:val="both"/>
        <w:rPr>
          <w:rFonts w:ascii="Georgia" w:hAnsi="Georgia"/>
          <w:noProof/>
          <w:color w:val="000000"/>
        </w:rPr>
      </w:pPr>
      <w:r>
        <w:rPr>
          <w:rStyle w:val="apple-style-span"/>
          <w:rFonts w:ascii="Georgia" w:hAnsi="Georgia"/>
          <w:noProof/>
          <w:color w:val="000000"/>
        </w:rPr>
        <w:t>Η μεγαλύτερη επιθυμίας της Άννας ήταν να κατακτήσει το θρόνο της αυτοκρατορίας και για το λόγο αυτό, όταν ο πατέρας της πέθανε (1118), προσπάθησε σε συνεργασία με τη μητέρα της Ειρήνη να οργανώσει συνομωσία εις βάρος του αδερφού της και νόμιμου διαδόχου Ιωάννη Β΄ Κομνηνού. Η Άννα θέλησε να προωθήσει στο θρόνο το σύζυγό της Νικηφόρο, αλλά ο ίδιος, μένοντας πιστός στον Ιωάννη, δε δέχτηκε να συμμετάσχει στα σχέδια της φιλόδοξης συζύγου του.</w:t>
      </w:r>
    </w:p>
    <w:p w:rsidR="002E293B" w:rsidRPr="00F33EE5" w:rsidRDefault="002E293B" w:rsidP="004C2D42">
      <w:pPr>
        <w:jc w:val="both"/>
        <w:rPr>
          <w:rStyle w:val="apple-style-span"/>
          <w:rFonts w:ascii="Georgia" w:hAnsi="Georgia"/>
          <w:noProof/>
          <w:color w:val="000000"/>
        </w:rPr>
      </w:pPr>
    </w:p>
    <w:p w:rsidR="004C2D42" w:rsidRDefault="004C2D42" w:rsidP="004C2D42">
      <w:pPr>
        <w:jc w:val="both"/>
        <w:rPr>
          <w:rFonts w:ascii="Georgia" w:hAnsi="Georgia"/>
          <w:noProof/>
          <w:color w:val="000000"/>
        </w:rPr>
      </w:pPr>
      <w:r>
        <w:rPr>
          <w:rStyle w:val="apple-style-span"/>
          <w:rFonts w:ascii="Georgia" w:hAnsi="Georgia"/>
          <w:noProof/>
          <w:color w:val="000000"/>
        </w:rPr>
        <w:t>Η αποτυχία της συνομωσίας θα οδηγήσει την Άννα μαζί με τη μητέρα της σε απομόνωση, στην Ιερά μονή της Κεχαριτωμένης στην Κωνσταντινούπολη, όπου η Άννα θα αξιοποιήσει τις γνώσεις της για να συγγράψει την ιστορία του πατέρα της. Η «Αλεξιάδα», το ιστορικό αυτό έργο της Άννας Κομνηνή, αποτελεί μια σημαντική πηγή πληροφοριών για τα χρόνια της διακυβέρνησης του Αλέξιου Α΄ και συνάμα ένα εξαιρετικό λογοτέχνημα, μιας και η Άννα είχε βαθιά καλλιέργεια και, όπως φαίνεται, σημαντικές συγγραφικές ικανότητες.</w:t>
      </w:r>
    </w:p>
    <w:p w:rsidR="00081FDB" w:rsidRPr="00F33EE5" w:rsidRDefault="004C2D42" w:rsidP="004C2D42">
      <w:pPr>
        <w:rPr>
          <w:noProof/>
        </w:rPr>
      </w:pPr>
      <w:r w:rsidRPr="00F33EE5">
        <w:rPr>
          <w:rFonts w:ascii="Georgia" w:hAnsi="Georgia"/>
          <w:noProof/>
          <w:color w:val="000000"/>
        </w:rPr>
        <w:br/>
      </w:r>
    </w:p>
    <w:sectPr w:rsidR="00081FDB" w:rsidRPr="00F33EE5" w:rsidSect="004C2D42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42"/>
    <w:rsid w:val="00081FDB"/>
    <w:rsid w:val="002E293B"/>
    <w:rsid w:val="004C2D42"/>
    <w:rsid w:val="009A05C6"/>
    <w:rsid w:val="009D3A66"/>
    <w:rsid w:val="00C90A36"/>
    <w:rsid w:val="00C93757"/>
    <w:rsid w:val="00CC24A9"/>
    <w:rsid w:val="00F3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C2D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C2D42"/>
  </w:style>
  <w:style w:type="character" w:customStyle="1" w:styleId="apple-converted-space">
    <w:name w:val="apple-converted-space"/>
    <w:basedOn w:val="a0"/>
    <w:rsid w:val="004C2D42"/>
  </w:style>
  <w:style w:type="character" w:styleId="-">
    <w:name w:val="Hyperlink"/>
    <w:rsid w:val="004C2D42"/>
    <w:rPr>
      <w:color w:val="0000FF"/>
      <w:u w:val="single"/>
    </w:rPr>
  </w:style>
  <w:style w:type="character" w:styleId="-0">
    <w:name w:val="FollowedHyperlink"/>
    <w:rsid w:val="004C2D4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C2D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C2D42"/>
  </w:style>
  <w:style w:type="character" w:customStyle="1" w:styleId="apple-converted-space">
    <w:name w:val="apple-converted-space"/>
    <w:basedOn w:val="a0"/>
    <w:rsid w:val="004C2D42"/>
  </w:style>
  <w:style w:type="character" w:styleId="-">
    <w:name w:val="Hyperlink"/>
    <w:rsid w:val="004C2D42"/>
    <w:rPr>
      <w:color w:val="0000FF"/>
      <w:u w:val="single"/>
    </w:rPr>
  </w:style>
  <w:style w:type="character" w:styleId="-0">
    <w:name w:val="FollowedHyperlink"/>
    <w:rsid w:val="004C2D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B0217-3D5F-439C-8DDC-98185CF0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Κωνσταντίνος Καβάφης «Άννα Κομνηνή»</vt:lpstr>
    </vt:vector>
  </TitlesOfParts>
  <Company>Φιλόλογος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Κωνσταντίνος Καβάφης «Άννα Κομνηνή»</dc:title>
  <dc:creator>Βασιλική Δεμιρίδου</dc:creator>
  <cp:lastModifiedBy>Βασιλική Δεμιρίδου</cp:lastModifiedBy>
  <cp:revision>5</cp:revision>
  <dcterms:created xsi:type="dcterms:W3CDTF">2012-08-22T20:45:00Z</dcterms:created>
  <dcterms:modified xsi:type="dcterms:W3CDTF">2012-08-31T11:26:00Z</dcterms:modified>
</cp:coreProperties>
</file>